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11EA" w14:textId="23A0DDAC" w:rsidR="00D71A87" w:rsidRDefault="00D71A87">
      <w:r>
        <w:t>Nov 20</w:t>
      </w:r>
      <w:r w:rsidRPr="00D71A87">
        <w:rPr>
          <w:vertAlign w:val="superscript"/>
        </w:rPr>
        <w:t>th</w:t>
      </w:r>
      <w:r>
        <w:t xml:space="preserve"> GM Highlights </w:t>
      </w:r>
    </w:p>
    <w:p w14:paraId="2E2F6C73" w14:textId="77777777" w:rsidR="00192C87" w:rsidRPr="00192C87" w:rsidRDefault="00192C87" w:rsidP="00192C87">
      <w:pPr>
        <w:ind w:left="360"/>
        <w:rPr>
          <w:sz w:val="20"/>
          <w:szCs w:val="20"/>
          <w:lang w:val="en-US"/>
        </w:rPr>
      </w:pPr>
      <w:r w:rsidRPr="00192C87">
        <w:rPr>
          <w:b/>
          <w:bCs/>
          <w:lang w:val="en-US"/>
        </w:rPr>
        <w:t xml:space="preserve">President Report – </w:t>
      </w:r>
      <w:r w:rsidRPr="00192C87">
        <w:rPr>
          <w:sz w:val="20"/>
          <w:szCs w:val="20"/>
          <w:lang w:val="en-US"/>
        </w:rPr>
        <w:t xml:space="preserve">Leanne Gregorchuk </w:t>
      </w:r>
    </w:p>
    <w:p w14:paraId="6C60391D" w14:textId="77777777" w:rsidR="00192C87" w:rsidRPr="00E06300" w:rsidRDefault="00192C87" w:rsidP="00192C87">
      <w:pPr>
        <w:jc w:val="both"/>
        <w:rPr>
          <w:color w:val="000000"/>
          <w:sz w:val="20"/>
          <w:szCs w:val="20"/>
        </w:rPr>
      </w:pPr>
      <w:r w:rsidRPr="00E06300">
        <w:rPr>
          <w:color w:val="000000"/>
          <w:sz w:val="20"/>
          <w:szCs w:val="20"/>
        </w:rPr>
        <w:t>To start off the important information for this General Meeting is as follows: </w:t>
      </w:r>
    </w:p>
    <w:p w14:paraId="427BF65C" w14:textId="77777777" w:rsidR="00192C87" w:rsidRPr="00E06300" w:rsidRDefault="00192C87" w:rsidP="00192C87">
      <w:pPr>
        <w:jc w:val="both"/>
        <w:rPr>
          <w:color w:val="000000"/>
          <w:sz w:val="20"/>
          <w:szCs w:val="20"/>
        </w:rPr>
      </w:pPr>
      <w:r w:rsidRPr="00E06300">
        <w:rPr>
          <w:color w:val="000000"/>
          <w:sz w:val="20"/>
          <w:szCs w:val="20"/>
        </w:rPr>
        <w:t>Bill 37 is now law in Manitoba, meaning that our labour movement has won the strongest card check and anti-scab law in the country. This stated by Kevin Rebeck, president of the MFL. The only thing that we, as a school division, as determined during Covid, we’re Essential Service. The Manitoba Labour Board has updated their website with information bulletins and forms related to essential services, as a Local we’ll need to determine if we are in fact essential before going on strike. This will be done during our strike analysis. </w:t>
      </w:r>
    </w:p>
    <w:p w14:paraId="28A705C2" w14:textId="77777777" w:rsidR="00192C87" w:rsidRPr="00E06300" w:rsidRDefault="00192C87" w:rsidP="00192C87">
      <w:pPr>
        <w:jc w:val="both"/>
        <w:rPr>
          <w:color w:val="000000"/>
          <w:sz w:val="20"/>
          <w:szCs w:val="20"/>
        </w:rPr>
      </w:pPr>
      <w:r w:rsidRPr="00E06300">
        <w:rPr>
          <w:color w:val="000000"/>
          <w:sz w:val="20"/>
          <w:szCs w:val="20"/>
        </w:rPr>
        <w:t>This brings me into my next important note. Taking a strike vote. When do we do this. What exactly will a strike look like for our local. Submitting the forms to the Labour Board</w:t>
      </w:r>
      <w:r>
        <w:rPr>
          <w:color w:val="000000"/>
          <w:sz w:val="20"/>
          <w:szCs w:val="20"/>
        </w:rPr>
        <w:t>.</w:t>
      </w:r>
    </w:p>
    <w:p w14:paraId="2A94B141" w14:textId="77777777" w:rsidR="00192C87" w:rsidRPr="00E06300" w:rsidRDefault="00192C87" w:rsidP="00192C87">
      <w:pPr>
        <w:jc w:val="both"/>
        <w:rPr>
          <w:color w:val="000000"/>
          <w:sz w:val="20"/>
          <w:szCs w:val="20"/>
        </w:rPr>
      </w:pPr>
      <w:r w:rsidRPr="00E06300">
        <w:rPr>
          <w:color w:val="000000"/>
          <w:sz w:val="20"/>
          <w:szCs w:val="20"/>
        </w:rPr>
        <w:t>LRSD. We’ve had a brief discussion about the benefits of taking a strike vote prior to the start of negotiations. Majority has said to wait until at least after our first couple meetings with the Board. We need to get a sense of the tone. We do want to present as being friendly and to negotiate with fair practices. In the meantime, your Negotiations and Executive Committees will better inform ourselves on the next steps of a potential strike to bring back to the general membership. </w:t>
      </w:r>
    </w:p>
    <w:p w14:paraId="2560D2EC" w14:textId="77777777" w:rsidR="00192C87" w:rsidRPr="00E06300" w:rsidRDefault="00192C87" w:rsidP="00192C87">
      <w:pPr>
        <w:jc w:val="both"/>
        <w:rPr>
          <w:color w:val="000000"/>
          <w:sz w:val="20"/>
          <w:szCs w:val="20"/>
        </w:rPr>
      </w:pPr>
      <w:r w:rsidRPr="00E06300">
        <w:rPr>
          <w:color w:val="000000"/>
          <w:sz w:val="20"/>
          <w:szCs w:val="20"/>
        </w:rPr>
        <w:t xml:space="preserve">Before a strike is planned, we sit down with our National Rep, Morgan and with the help of CUPE Manitoba, we do an analysis and strike preparation seminar. As well, important information is shared with the membership on issues as to why we’re striking, how a strike impacts each member such as wages and whether members can opt out, before we </w:t>
      </w:r>
      <w:proofErr w:type="gramStart"/>
      <w:r w:rsidRPr="00E06300">
        <w:rPr>
          <w:color w:val="000000"/>
          <w:sz w:val="20"/>
          <w:szCs w:val="20"/>
        </w:rPr>
        <w:t>actually notify</w:t>
      </w:r>
      <w:proofErr w:type="gramEnd"/>
      <w:r w:rsidRPr="00E06300">
        <w:rPr>
          <w:color w:val="000000"/>
          <w:sz w:val="20"/>
          <w:szCs w:val="20"/>
        </w:rPr>
        <w:t xml:space="preserve"> the Board we are walking out. </w:t>
      </w:r>
    </w:p>
    <w:p w14:paraId="0E886614" w14:textId="77777777" w:rsidR="00192C87" w:rsidRPr="00E06300" w:rsidRDefault="00192C87" w:rsidP="00192C87">
      <w:pPr>
        <w:jc w:val="both"/>
        <w:rPr>
          <w:color w:val="000000"/>
          <w:sz w:val="20"/>
          <w:szCs w:val="20"/>
        </w:rPr>
      </w:pPr>
      <w:r w:rsidRPr="00E06300">
        <w:rPr>
          <w:color w:val="000000"/>
          <w:sz w:val="20"/>
          <w:szCs w:val="20"/>
        </w:rPr>
        <w:t>The Human Rights conference in Saskatoon in January is important as we will meet with other CUPE locals to discuss how these issues are affecting the locals and their members.</w:t>
      </w:r>
    </w:p>
    <w:p w14:paraId="21C0C58A" w14:textId="77777777" w:rsidR="00192C87" w:rsidRPr="00E06300" w:rsidRDefault="00192C87" w:rsidP="00192C87">
      <w:pPr>
        <w:jc w:val="both"/>
        <w:rPr>
          <w:color w:val="000000"/>
          <w:sz w:val="20"/>
          <w:szCs w:val="20"/>
        </w:rPr>
      </w:pPr>
      <w:r w:rsidRPr="00E06300">
        <w:rPr>
          <w:color w:val="000000"/>
          <w:sz w:val="20"/>
          <w:szCs w:val="20"/>
        </w:rPr>
        <w:t>Again, worth mentioning is the need and follow through with submitting and acknowledging the WHS incident reports. We have had an increase with submissions. This makes LRSD accountable of how our work environment has been impacted and gives them issues to address sooner than later. We still have some admin stepping in, insisting that the member not submit.</w:t>
      </w:r>
    </w:p>
    <w:p w14:paraId="7B67026A" w14:textId="77777777" w:rsidR="00192C87" w:rsidRPr="00E06300" w:rsidRDefault="00192C87" w:rsidP="00192C87">
      <w:pPr>
        <w:rPr>
          <w:color w:val="000000"/>
          <w:sz w:val="20"/>
          <w:szCs w:val="20"/>
        </w:rPr>
      </w:pPr>
      <w:r w:rsidRPr="00E06300">
        <w:rPr>
          <w:color w:val="000000"/>
          <w:sz w:val="20"/>
          <w:szCs w:val="20"/>
        </w:rPr>
        <w:t>Please let me know if you have any questions/concerns either through email (</w:t>
      </w:r>
      <w:hyperlink r:id="rId7" w:history="1">
        <w:r w:rsidRPr="00E06300">
          <w:rPr>
            <w:rStyle w:val="Hyperlink"/>
            <w:color w:val="467886"/>
            <w:sz w:val="20"/>
            <w:szCs w:val="20"/>
          </w:rPr>
          <w:t>Leanne3473@hotmail.com</w:t>
        </w:r>
      </w:hyperlink>
      <w:r w:rsidRPr="00E06300">
        <w:rPr>
          <w:color w:val="000000"/>
          <w:sz w:val="20"/>
          <w:szCs w:val="20"/>
        </w:rPr>
        <w:t>) or give me a call (2042264486).  </w:t>
      </w:r>
    </w:p>
    <w:p w14:paraId="39D4A10F" w14:textId="77777777" w:rsidR="00192C87" w:rsidRDefault="00192C87" w:rsidP="00192C87">
      <w:pPr>
        <w:rPr>
          <w:color w:val="000000"/>
          <w:sz w:val="20"/>
          <w:szCs w:val="20"/>
        </w:rPr>
      </w:pPr>
      <w:r w:rsidRPr="0032215A">
        <w:rPr>
          <w:b/>
          <w:bCs/>
          <w:color w:val="000000"/>
          <w:sz w:val="20"/>
          <w:szCs w:val="20"/>
        </w:rPr>
        <w:t xml:space="preserve">FYI </w:t>
      </w:r>
      <w:r w:rsidRPr="00E06300">
        <w:rPr>
          <w:color w:val="000000"/>
          <w:sz w:val="20"/>
          <w:szCs w:val="20"/>
        </w:rPr>
        <w:t>since my contact information and the Executive’s information is publicly displayed on our Website, if you receive any emails or text messages asking only to respond through the message of how it was sent, if you have a minute or asking for monies whether cash or gift cards, please click on the sender and block whatever address comes up as it won’t be who its claiming to be from. Local 3473 will NEVER ask for this from the members.</w:t>
      </w:r>
    </w:p>
    <w:p w14:paraId="7F6CF408" w14:textId="2BF1AE1C" w:rsidR="003F1667" w:rsidRPr="00D938EC" w:rsidRDefault="003F1667" w:rsidP="003F1667">
      <w:pPr>
        <w:spacing w:after="0"/>
        <w:rPr>
          <w:lang w:val="en-US"/>
        </w:rPr>
      </w:pPr>
      <w:r w:rsidRPr="00D938EC">
        <w:rPr>
          <w:b/>
          <w:bCs/>
          <w:lang w:val="en-US"/>
        </w:rPr>
        <w:t xml:space="preserve">Steward: </w:t>
      </w:r>
      <w:r w:rsidRPr="00D938EC">
        <w:rPr>
          <w:lang w:val="en-US"/>
        </w:rPr>
        <w:t xml:space="preserve">several schools/ worksites have vacancies: if interested, please </w:t>
      </w:r>
    </w:p>
    <w:p w14:paraId="11DAD6AA" w14:textId="77777777" w:rsidR="003F1667" w:rsidRPr="00D938EC" w:rsidRDefault="003F1667" w:rsidP="003F1667">
      <w:pPr>
        <w:spacing w:after="0" w:line="276" w:lineRule="auto"/>
        <w:rPr>
          <w:lang w:val="en-US"/>
        </w:rPr>
      </w:pPr>
      <w:r w:rsidRPr="00D938EC">
        <w:rPr>
          <w:lang w:val="en-US"/>
        </w:rPr>
        <w:t xml:space="preserve">contact Leanne for info.  </w:t>
      </w:r>
    </w:p>
    <w:p w14:paraId="0ED5CD71" w14:textId="77777777" w:rsidR="0032215A" w:rsidRDefault="0032215A" w:rsidP="003F1667">
      <w:pPr>
        <w:spacing w:line="276" w:lineRule="auto"/>
        <w:rPr>
          <w:lang w:val="en-US"/>
        </w:rPr>
      </w:pPr>
    </w:p>
    <w:p w14:paraId="1369DFB3" w14:textId="50F980FA" w:rsidR="003F1667" w:rsidRDefault="003F1667" w:rsidP="003F1667">
      <w:pPr>
        <w:spacing w:line="276" w:lineRule="auto"/>
        <w:rPr>
          <w:lang w:val="en-US"/>
        </w:rPr>
      </w:pPr>
      <w:r w:rsidRPr="00D938EC">
        <w:rPr>
          <w:lang w:val="en-US"/>
        </w:rPr>
        <w:t xml:space="preserve">We need contacts for a few schools Ecole Guyot, Ecole St Germain, Ecole Van </w:t>
      </w:r>
      <w:proofErr w:type="spellStart"/>
      <w:r w:rsidRPr="00D938EC">
        <w:rPr>
          <w:lang w:val="en-US"/>
        </w:rPr>
        <w:t>Belleghem</w:t>
      </w:r>
      <w:proofErr w:type="spellEnd"/>
      <w:r w:rsidRPr="00D938EC">
        <w:rPr>
          <w:lang w:val="en-US"/>
        </w:rPr>
        <w:t>,</w:t>
      </w:r>
      <w:r>
        <w:rPr>
          <w:lang w:val="en-US"/>
        </w:rPr>
        <w:t xml:space="preserve"> </w:t>
      </w:r>
      <w:r w:rsidRPr="00D938EC">
        <w:rPr>
          <w:lang w:val="en-US"/>
        </w:rPr>
        <w:t>and Ecole Varennes.</w:t>
      </w:r>
    </w:p>
    <w:p w14:paraId="3758491C" w14:textId="77777777" w:rsidR="0032215A" w:rsidRDefault="0032215A" w:rsidP="00112B93">
      <w:pPr>
        <w:pStyle w:val="ListParagraph"/>
        <w:rPr>
          <w:b/>
          <w:bCs/>
          <w:lang w:val="en-US"/>
        </w:rPr>
      </w:pPr>
    </w:p>
    <w:p w14:paraId="07CCA1A7" w14:textId="71B13C04" w:rsidR="00112B93" w:rsidRPr="00545DB3" w:rsidRDefault="00112B93" w:rsidP="00112B93">
      <w:pPr>
        <w:pStyle w:val="ListParagraph"/>
        <w:rPr>
          <w:sz w:val="18"/>
          <w:szCs w:val="18"/>
          <w:lang w:val="en-US"/>
        </w:rPr>
      </w:pPr>
      <w:proofErr w:type="spellStart"/>
      <w:r w:rsidRPr="00545DB3">
        <w:rPr>
          <w:b/>
          <w:bCs/>
          <w:lang w:val="en-US"/>
        </w:rPr>
        <w:t>Labour</w:t>
      </w:r>
      <w:proofErr w:type="spellEnd"/>
      <w:r w:rsidRPr="00545DB3">
        <w:rPr>
          <w:b/>
          <w:bCs/>
          <w:lang w:val="en-US"/>
        </w:rPr>
        <w:t xml:space="preserve"> Management Committee</w:t>
      </w:r>
      <w:r w:rsidRPr="00545DB3">
        <w:rPr>
          <w:lang w:val="en-US"/>
        </w:rPr>
        <w:t xml:space="preserve">- </w:t>
      </w:r>
      <w:r w:rsidRPr="00545DB3">
        <w:rPr>
          <w:sz w:val="18"/>
          <w:szCs w:val="18"/>
          <w:lang w:val="en-US"/>
        </w:rPr>
        <w:t xml:space="preserve">Leanne </w:t>
      </w:r>
      <w:proofErr w:type="spellStart"/>
      <w:r w:rsidRPr="00545DB3">
        <w:rPr>
          <w:sz w:val="18"/>
          <w:szCs w:val="18"/>
          <w:lang w:val="en-US"/>
        </w:rPr>
        <w:t>Gregorchuk</w:t>
      </w:r>
      <w:proofErr w:type="spellEnd"/>
      <w:r w:rsidRPr="00545DB3">
        <w:rPr>
          <w:sz w:val="18"/>
          <w:szCs w:val="18"/>
          <w:lang w:val="en-US"/>
        </w:rPr>
        <w:t>, Helen Tavares (one spot still available)</w:t>
      </w:r>
    </w:p>
    <w:p w14:paraId="50622888" w14:textId="77777777" w:rsidR="00112B93" w:rsidRPr="00D938EC" w:rsidRDefault="00112B93" w:rsidP="00112B93">
      <w:pPr>
        <w:pStyle w:val="ListParagraph"/>
        <w:numPr>
          <w:ilvl w:val="0"/>
          <w:numId w:val="2"/>
        </w:numPr>
        <w:rPr>
          <w:lang w:val="en-US"/>
        </w:rPr>
      </w:pPr>
      <w:r w:rsidRPr="00D938EC">
        <w:rPr>
          <w:lang w:val="en-US"/>
        </w:rPr>
        <w:t xml:space="preserve">Reminder to always check your pay stubs to insure they are correct. </w:t>
      </w:r>
    </w:p>
    <w:p w14:paraId="60B9D155" w14:textId="77777777" w:rsidR="00112B93" w:rsidRPr="00D938EC" w:rsidRDefault="00112B93" w:rsidP="00112B93">
      <w:pPr>
        <w:pStyle w:val="ListParagraph"/>
        <w:numPr>
          <w:ilvl w:val="0"/>
          <w:numId w:val="2"/>
        </w:numPr>
        <w:rPr>
          <w:lang w:val="en-US"/>
        </w:rPr>
      </w:pPr>
      <w:r w:rsidRPr="00D938EC">
        <w:rPr>
          <w:lang w:val="en-US"/>
        </w:rPr>
        <w:t xml:space="preserve">Members discussed how LOA forms are/aren’t returned, Leanne recommended they ask their admin secretary for them.  </w:t>
      </w:r>
    </w:p>
    <w:p w14:paraId="4F3381AF" w14:textId="26BFA35A" w:rsidR="00112B93" w:rsidRPr="0032215A" w:rsidRDefault="00112B93" w:rsidP="00112B93">
      <w:pPr>
        <w:pStyle w:val="ListParagraph"/>
        <w:numPr>
          <w:ilvl w:val="0"/>
          <w:numId w:val="2"/>
        </w:numPr>
        <w:rPr>
          <w:lang w:val="en-US"/>
        </w:rPr>
      </w:pPr>
      <w:r w:rsidRPr="00D938EC">
        <w:rPr>
          <w:lang w:val="en-US"/>
        </w:rPr>
        <w:t xml:space="preserve">Job descriptions were mentioned, what is required of EAs around toileting.  </w:t>
      </w:r>
    </w:p>
    <w:p w14:paraId="0787D436" w14:textId="77777777" w:rsidR="00080771" w:rsidRPr="00080771" w:rsidRDefault="00080771" w:rsidP="00080771">
      <w:pPr>
        <w:spacing w:after="0" w:line="240" w:lineRule="auto"/>
        <w:ind w:left="360"/>
        <w:rPr>
          <w:lang w:val="en-US"/>
        </w:rPr>
      </w:pPr>
      <w:r w:rsidRPr="00080771">
        <w:rPr>
          <w:b/>
          <w:bCs/>
          <w:lang w:val="en-US"/>
        </w:rPr>
        <w:t>Social Committee</w:t>
      </w:r>
      <w:r w:rsidRPr="00080771">
        <w:rPr>
          <w:lang w:val="en-US"/>
        </w:rPr>
        <w:t xml:space="preserve"> – </w:t>
      </w:r>
      <w:r w:rsidRPr="00080771">
        <w:rPr>
          <w:sz w:val="20"/>
          <w:szCs w:val="20"/>
          <w:lang w:val="en-US"/>
        </w:rPr>
        <w:t xml:space="preserve">Jodi Patrick, </w:t>
      </w:r>
      <w:r w:rsidRPr="00080771">
        <w:rPr>
          <w:sz w:val="20"/>
          <w:szCs w:val="20"/>
        </w:rPr>
        <w:t>Carol Nikkel</w:t>
      </w:r>
      <w:r w:rsidRPr="00D938EC">
        <w:t> </w:t>
      </w:r>
    </w:p>
    <w:p w14:paraId="00E4C535" w14:textId="77777777" w:rsidR="00080771" w:rsidRPr="00D938EC" w:rsidRDefault="00080771" w:rsidP="00080771">
      <w:pPr>
        <w:pStyle w:val="ListParagraph"/>
        <w:numPr>
          <w:ilvl w:val="0"/>
          <w:numId w:val="4"/>
        </w:numPr>
        <w:spacing w:after="0" w:line="240" w:lineRule="auto"/>
        <w:rPr>
          <w:lang w:val="en-US"/>
        </w:rPr>
      </w:pPr>
      <w:r w:rsidRPr="00D938EC">
        <w:rPr>
          <w:lang w:val="en-US"/>
        </w:rPr>
        <w:t xml:space="preserve">No Winter Dinner </w:t>
      </w:r>
    </w:p>
    <w:p w14:paraId="636E2E76" w14:textId="215E6D7C" w:rsidR="00080771" w:rsidRPr="00D938EC" w:rsidRDefault="00080771" w:rsidP="00080771">
      <w:pPr>
        <w:pStyle w:val="ListParagraph"/>
        <w:numPr>
          <w:ilvl w:val="0"/>
          <w:numId w:val="3"/>
        </w:numPr>
        <w:spacing w:after="0"/>
        <w:rPr>
          <w:lang w:val="en-US"/>
        </w:rPr>
      </w:pPr>
      <w:r w:rsidRPr="00D938EC">
        <w:rPr>
          <w:lang w:val="en-US"/>
        </w:rPr>
        <w:t>Thurs. Jan 30</w:t>
      </w:r>
      <w:r w:rsidRPr="00D938EC">
        <w:rPr>
          <w:vertAlign w:val="superscript"/>
          <w:lang w:val="en-US"/>
        </w:rPr>
        <w:t>th</w:t>
      </w:r>
      <w:r w:rsidRPr="00D938EC">
        <w:rPr>
          <w:lang w:val="en-US"/>
        </w:rPr>
        <w:t xml:space="preserve"> @ 5:30-10pm</w:t>
      </w:r>
      <w:r>
        <w:rPr>
          <w:lang w:val="en-US"/>
        </w:rPr>
        <w:t xml:space="preserve"> Bowling and pizza night.</w:t>
      </w:r>
    </w:p>
    <w:p w14:paraId="0CDFFBD4" w14:textId="4187C5C9" w:rsidR="00112B93" w:rsidRDefault="00080771" w:rsidP="0032215A">
      <w:pPr>
        <w:pStyle w:val="ListParagraph"/>
        <w:numPr>
          <w:ilvl w:val="0"/>
          <w:numId w:val="3"/>
        </w:numPr>
        <w:spacing w:after="0"/>
        <w:rPr>
          <w:lang w:val="en-US"/>
        </w:rPr>
      </w:pPr>
      <w:r w:rsidRPr="00D938EC">
        <w:rPr>
          <w:lang w:val="en-US"/>
        </w:rPr>
        <w:t>Tickets will be $15</w:t>
      </w:r>
      <w:r>
        <w:rPr>
          <w:lang w:val="en-US"/>
        </w:rPr>
        <w:t>.</w:t>
      </w:r>
    </w:p>
    <w:p w14:paraId="04291FAB" w14:textId="77777777" w:rsidR="0032215A" w:rsidRPr="0032215A" w:rsidRDefault="0032215A" w:rsidP="0032215A">
      <w:pPr>
        <w:pStyle w:val="ListParagraph"/>
        <w:spacing w:after="0"/>
        <w:rPr>
          <w:lang w:val="en-US"/>
        </w:rPr>
      </w:pPr>
    </w:p>
    <w:p w14:paraId="460C735A" w14:textId="77777777" w:rsidR="005E177C" w:rsidRPr="005E177C" w:rsidRDefault="005E177C" w:rsidP="005E177C">
      <w:pPr>
        <w:spacing w:after="0" w:line="240" w:lineRule="auto"/>
        <w:ind w:left="360"/>
        <w:rPr>
          <w:lang w:val="en-US"/>
        </w:rPr>
      </w:pPr>
      <w:r w:rsidRPr="005E177C">
        <w:rPr>
          <w:b/>
          <w:bCs/>
          <w:lang w:val="en-US"/>
        </w:rPr>
        <w:t xml:space="preserve">WS&amp;H </w:t>
      </w:r>
      <w:r w:rsidRPr="005E177C">
        <w:rPr>
          <w:lang w:val="en-US"/>
        </w:rPr>
        <w:t xml:space="preserve">–. </w:t>
      </w:r>
      <w:r w:rsidRPr="005E177C">
        <w:rPr>
          <w:sz w:val="20"/>
          <w:szCs w:val="20"/>
          <w:lang w:val="en-US"/>
        </w:rPr>
        <w:t>Helen Tavares</w:t>
      </w:r>
      <w:r w:rsidRPr="005E177C">
        <w:rPr>
          <w:lang w:val="en-US"/>
        </w:rPr>
        <w:t xml:space="preserve">  </w:t>
      </w:r>
    </w:p>
    <w:p w14:paraId="66B22F11" w14:textId="77777777" w:rsidR="005E177C" w:rsidRDefault="005E177C" w:rsidP="005E177C">
      <w:pPr>
        <w:pStyle w:val="ListParagraph"/>
        <w:numPr>
          <w:ilvl w:val="0"/>
          <w:numId w:val="5"/>
        </w:numPr>
        <w:spacing w:after="0" w:line="240" w:lineRule="auto"/>
        <w:rPr>
          <w:lang w:val="en-US"/>
        </w:rPr>
      </w:pPr>
      <w:r w:rsidRPr="00D938EC">
        <w:rPr>
          <w:lang w:val="en-US"/>
        </w:rPr>
        <w:t>Next Mtg. will be on Dec. 10/24. </w:t>
      </w:r>
    </w:p>
    <w:p w14:paraId="497382AF" w14:textId="77777777" w:rsidR="00380190" w:rsidRPr="00380190" w:rsidRDefault="00380190" w:rsidP="00380190">
      <w:pPr>
        <w:spacing w:after="0" w:line="240" w:lineRule="auto"/>
        <w:rPr>
          <w:lang w:val="en-US"/>
        </w:rPr>
      </w:pPr>
    </w:p>
    <w:p w14:paraId="6B1ECB40" w14:textId="77777777" w:rsidR="005E177C" w:rsidRPr="005E177C" w:rsidRDefault="005E177C" w:rsidP="005E177C">
      <w:pPr>
        <w:spacing w:after="0" w:line="240" w:lineRule="auto"/>
        <w:rPr>
          <w:lang w:val="en-US"/>
        </w:rPr>
      </w:pPr>
    </w:p>
    <w:p w14:paraId="7DBD8E84" w14:textId="21D107B5" w:rsidR="0032215A" w:rsidRPr="0032215A" w:rsidRDefault="00380190" w:rsidP="0032215A">
      <w:pPr>
        <w:pStyle w:val="ListParagraph"/>
        <w:numPr>
          <w:ilvl w:val="0"/>
          <w:numId w:val="6"/>
        </w:numPr>
        <w:rPr>
          <w:b/>
          <w:bCs/>
          <w:u w:val="single"/>
          <w:lang w:val="en-US"/>
        </w:rPr>
      </w:pPr>
      <w:r w:rsidRPr="00D938EC">
        <w:rPr>
          <w:b/>
          <w:bCs/>
          <w:u w:val="single"/>
          <w:lang w:val="en-US"/>
        </w:rPr>
        <w:t>Old Business:</w:t>
      </w:r>
    </w:p>
    <w:p w14:paraId="6C115C6E" w14:textId="77777777" w:rsidR="0032215A" w:rsidRPr="0032215A" w:rsidRDefault="0032215A" w:rsidP="0032215A">
      <w:pPr>
        <w:pStyle w:val="ListParagraph"/>
        <w:numPr>
          <w:ilvl w:val="0"/>
          <w:numId w:val="5"/>
        </w:numPr>
        <w:rPr>
          <w:lang w:val="en-US"/>
        </w:rPr>
      </w:pPr>
      <w:r w:rsidRPr="0032215A">
        <w:rPr>
          <w:lang w:val="en-US"/>
        </w:rPr>
        <w:t xml:space="preserve">Any EAs, who is part of our diverse community, wanting to come to the Accessibility Committee meeting to contribute to discussions on how LRSD follows the Accessibility Act, which is MB. government mandated. </w:t>
      </w:r>
    </w:p>
    <w:p w14:paraId="7113D92D" w14:textId="77777777" w:rsidR="0032215A" w:rsidRPr="0032215A" w:rsidRDefault="0032215A" w:rsidP="0032215A">
      <w:pPr>
        <w:pStyle w:val="ListParagraph"/>
        <w:numPr>
          <w:ilvl w:val="0"/>
          <w:numId w:val="5"/>
        </w:numPr>
        <w:rPr>
          <w:lang w:val="en-US"/>
        </w:rPr>
      </w:pPr>
      <w:r w:rsidRPr="0032215A">
        <w:rPr>
          <w:lang w:val="en-US"/>
        </w:rPr>
        <w:t>Cell phone policy past and written, located in the minutes of the Nov 5/24 Board meeting highlights</w:t>
      </w:r>
    </w:p>
    <w:p w14:paraId="38E144E7" w14:textId="77777777" w:rsidR="00380190" w:rsidRPr="00D938EC" w:rsidRDefault="00380190" w:rsidP="00380190">
      <w:pPr>
        <w:pStyle w:val="ListParagraph"/>
        <w:ind w:left="765"/>
        <w:rPr>
          <w:lang w:val="en-US"/>
        </w:rPr>
      </w:pPr>
    </w:p>
    <w:p w14:paraId="351D265D" w14:textId="77777777" w:rsidR="00380190" w:rsidRPr="00D938EC" w:rsidRDefault="00380190" w:rsidP="00380190">
      <w:pPr>
        <w:pStyle w:val="ListParagraph"/>
        <w:numPr>
          <w:ilvl w:val="0"/>
          <w:numId w:val="7"/>
        </w:numPr>
        <w:rPr>
          <w:lang w:val="en-US"/>
        </w:rPr>
      </w:pPr>
      <w:r w:rsidRPr="00D938EC">
        <w:rPr>
          <w:b/>
          <w:bCs/>
          <w:u w:val="single"/>
          <w:lang w:val="en-US"/>
        </w:rPr>
        <w:t>New Business:</w:t>
      </w:r>
    </w:p>
    <w:p w14:paraId="3A558C76" w14:textId="77777777" w:rsidR="00380190" w:rsidRPr="00D938EC" w:rsidRDefault="00380190" w:rsidP="00380190">
      <w:pPr>
        <w:pStyle w:val="ListParagraph"/>
        <w:numPr>
          <w:ilvl w:val="0"/>
          <w:numId w:val="9"/>
        </w:numPr>
        <w:rPr>
          <w:lang w:val="en-US"/>
        </w:rPr>
      </w:pPr>
      <w:r w:rsidRPr="00D938EC">
        <w:rPr>
          <w:lang w:val="en-US"/>
        </w:rPr>
        <w:t xml:space="preserve">Seniority list out Please check to ensure correct one week left to submit any error or omissions. </w:t>
      </w:r>
    </w:p>
    <w:p w14:paraId="7EFA5A10" w14:textId="1B44E4AD" w:rsidR="00380190" w:rsidRPr="00D938EC" w:rsidRDefault="00380190" w:rsidP="00380190">
      <w:pPr>
        <w:pStyle w:val="ListParagraph"/>
        <w:numPr>
          <w:ilvl w:val="0"/>
          <w:numId w:val="9"/>
        </w:numPr>
        <w:rPr>
          <w:lang w:val="en-US"/>
        </w:rPr>
      </w:pPr>
      <w:r w:rsidRPr="00D938EC">
        <w:rPr>
          <w:lang w:val="en-US"/>
        </w:rPr>
        <w:t xml:space="preserve"> MFL Health and Safety conference Feb 6-7, 2025, at Canada Inn Polo </w:t>
      </w:r>
      <w:r w:rsidR="0032215A" w:rsidRPr="00D938EC">
        <w:rPr>
          <w:lang w:val="en-US"/>
        </w:rPr>
        <w:t>Park.</w:t>
      </w:r>
    </w:p>
    <w:p w14:paraId="6A1962F7" w14:textId="77777777" w:rsidR="0032215A" w:rsidRDefault="00380190" w:rsidP="0032215A">
      <w:pPr>
        <w:pStyle w:val="ListParagraph"/>
        <w:numPr>
          <w:ilvl w:val="0"/>
          <w:numId w:val="9"/>
        </w:numPr>
        <w:spacing w:after="0"/>
        <w:rPr>
          <w:lang w:val="en-US"/>
        </w:rPr>
      </w:pPr>
      <w:r w:rsidRPr="00D938EC">
        <w:rPr>
          <w:lang w:val="en-US"/>
        </w:rPr>
        <w:t xml:space="preserve">Human Rights Conference in Saskatoon January 21-23, 2025, Leanne and Helen </w:t>
      </w:r>
    </w:p>
    <w:p w14:paraId="18991E58" w14:textId="6EC3D6EE" w:rsidR="00380190" w:rsidRPr="0032215A" w:rsidRDefault="00380190" w:rsidP="0032215A">
      <w:pPr>
        <w:pStyle w:val="ListParagraph"/>
        <w:numPr>
          <w:ilvl w:val="0"/>
          <w:numId w:val="9"/>
        </w:numPr>
        <w:spacing w:after="0"/>
        <w:rPr>
          <w:lang w:val="en-US"/>
        </w:rPr>
      </w:pPr>
      <w:r w:rsidRPr="0032215A">
        <w:rPr>
          <w:lang w:val="en-US"/>
        </w:rPr>
        <w:t xml:space="preserve">22nd Mel Myers </w:t>
      </w:r>
      <w:proofErr w:type="spellStart"/>
      <w:r w:rsidRPr="0032215A">
        <w:rPr>
          <w:lang w:val="en-US"/>
        </w:rPr>
        <w:t>Labour</w:t>
      </w:r>
      <w:proofErr w:type="spellEnd"/>
      <w:r w:rsidRPr="0032215A">
        <w:rPr>
          <w:lang w:val="en-US"/>
        </w:rPr>
        <w:t xml:space="preserve"> Conference March 20-21, 2025, at the Victoria Inn Hotel and Conference Centre, 1808 Wellington Ave.</w:t>
      </w:r>
    </w:p>
    <w:p w14:paraId="68682C00" w14:textId="77777777" w:rsidR="003F1667" w:rsidRDefault="003F1667" w:rsidP="00192C87">
      <w:pPr>
        <w:rPr>
          <w:color w:val="000000"/>
          <w:sz w:val="20"/>
          <w:szCs w:val="20"/>
        </w:rPr>
      </w:pPr>
    </w:p>
    <w:p w14:paraId="4D92694C" w14:textId="77777777" w:rsidR="00D71A87" w:rsidRDefault="00D71A87"/>
    <w:sectPr w:rsidR="00D71A8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78D61" w14:textId="77777777" w:rsidR="00297BB9" w:rsidRDefault="00297BB9" w:rsidP="00DA10AB">
      <w:pPr>
        <w:spacing w:after="0" w:line="240" w:lineRule="auto"/>
      </w:pPr>
      <w:r>
        <w:separator/>
      </w:r>
    </w:p>
  </w:endnote>
  <w:endnote w:type="continuationSeparator" w:id="0">
    <w:p w14:paraId="4F5DDC7A" w14:textId="77777777" w:rsidR="00297BB9" w:rsidRDefault="00297BB9" w:rsidP="00DA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5406015"/>
      <w:docPartObj>
        <w:docPartGallery w:val="Page Numbers (Bottom of Page)"/>
        <w:docPartUnique/>
      </w:docPartObj>
    </w:sdtPr>
    <w:sdtContent>
      <w:p w14:paraId="4FF92013" w14:textId="5D4F0000" w:rsidR="00DA10AB" w:rsidRDefault="00DA10AB" w:rsidP="00EC51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F2E89" w14:textId="77777777" w:rsidR="00DA10AB" w:rsidRDefault="00DA10AB" w:rsidP="00DA1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8977456"/>
      <w:docPartObj>
        <w:docPartGallery w:val="Page Numbers (Bottom of Page)"/>
        <w:docPartUnique/>
      </w:docPartObj>
    </w:sdtPr>
    <w:sdtContent>
      <w:p w14:paraId="5FE3B176" w14:textId="1D4ABA5E" w:rsidR="00DA10AB" w:rsidRDefault="00DA10AB" w:rsidP="00EC51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2105AD" w14:textId="77777777" w:rsidR="00DA10AB" w:rsidRDefault="00DA10AB" w:rsidP="00DA10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52AD" w14:textId="77777777" w:rsidR="00297BB9" w:rsidRDefault="00297BB9" w:rsidP="00DA10AB">
      <w:pPr>
        <w:spacing w:after="0" w:line="240" w:lineRule="auto"/>
      </w:pPr>
      <w:r>
        <w:separator/>
      </w:r>
    </w:p>
  </w:footnote>
  <w:footnote w:type="continuationSeparator" w:id="0">
    <w:p w14:paraId="06A85715" w14:textId="77777777" w:rsidR="00297BB9" w:rsidRDefault="00297BB9" w:rsidP="00DA1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5B288E42"/>
    <w:lvl w:ilvl="0" w:tplc="24FC5C56">
      <w:start w:val="1"/>
      <w:numFmt w:val="lowerLetter"/>
      <w:lvlText w:val="(%1)"/>
      <w:lvlJc w:val="left"/>
      <w:pPr>
        <w:ind w:left="720" w:hanging="360"/>
      </w:pPr>
      <w:rPr>
        <w:rFonts w:asciiTheme="minorHAnsi" w:eastAsiaTheme="minorHAnsi" w:hAnsiTheme="minorHAnsi" w:cstheme="minorBidi"/>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9"/>
    <w:multiLevelType w:val="hybridMultilevel"/>
    <w:tmpl w:val="26B44D28"/>
    <w:lvl w:ilvl="0" w:tplc="0000096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82325"/>
    <w:multiLevelType w:val="hybridMultilevel"/>
    <w:tmpl w:val="B36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19"/>
    <w:multiLevelType w:val="hybridMultilevel"/>
    <w:tmpl w:val="554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B61DB"/>
    <w:multiLevelType w:val="hybridMultilevel"/>
    <w:tmpl w:val="1290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82271"/>
    <w:multiLevelType w:val="hybridMultilevel"/>
    <w:tmpl w:val="EC02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07ECC"/>
    <w:multiLevelType w:val="hybridMultilevel"/>
    <w:tmpl w:val="CA5A55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099620F"/>
    <w:multiLevelType w:val="hybridMultilevel"/>
    <w:tmpl w:val="40F6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16F86"/>
    <w:multiLevelType w:val="hybridMultilevel"/>
    <w:tmpl w:val="58CE3CB2"/>
    <w:lvl w:ilvl="0" w:tplc="27BCE42E">
      <w:start w:val="1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30361"/>
    <w:multiLevelType w:val="hybridMultilevel"/>
    <w:tmpl w:val="271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188843">
    <w:abstractNumId w:val="0"/>
  </w:num>
  <w:num w:numId="2" w16cid:durableId="1554275483">
    <w:abstractNumId w:val="5"/>
  </w:num>
  <w:num w:numId="3" w16cid:durableId="1926526369">
    <w:abstractNumId w:val="2"/>
  </w:num>
  <w:num w:numId="4" w16cid:durableId="1219435650">
    <w:abstractNumId w:val="7"/>
  </w:num>
  <w:num w:numId="5" w16cid:durableId="1677031435">
    <w:abstractNumId w:val="4"/>
  </w:num>
  <w:num w:numId="6" w16cid:durableId="1645352315">
    <w:abstractNumId w:val="1"/>
  </w:num>
  <w:num w:numId="7" w16cid:durableId="1980918901">
    <w:abstractNumId w:val="8"/>
  </w:num>
  <w:num w:numId="8" w16cid:durableId="1500392606">
    <w:abstractNumId w:val="6"/>
  </w:num>
  <w:num w:numId="9" w16cid:durableId="1220751159">
    <w:abstractNumId w:val="9"/>
  </w:num>
  <w:num w:numId="10" w16cid:durableId="817645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87"/>
    <w:rsid w:val="00080771"/>
    <w:rsid w:val="00112B93"/>
    <w:rsid w:val="00192C87"/>
    <w:rsid w:val="00297BB9"/>
    <w:rsid w:val="0032215A"/>
    <w:rsid w:val="00323652"/>
    <w:rsid w:val="00380190"/>
    <w:rsid w:val="003F1667"/>
    <w:rsid w:val="005E177C"/>
    <w:rsid w:val="006738EC"/>
    <w:rsid w:val="007A0C3A"/>
    <w:rsid w:val="00B32FD1"/>
    <w:rsid w:val="00D71A87"/>
    <w:rsid w:val="00DA10AB"/>
    <w:rsid w:val="00F774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983B4B"/>
  <w15:chartTrackingRefBased/>
  <w15:docId w15:val="{4C945A41-02B6-AD49-92FD-6CD31BC2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A87"/>
    <w:rPr>
      <w:rFonts w:eastAsiaTheme="majorEastAsia" w:cstheme="majorBidi"/>
      <w:color w:val="272727" w:themeColor="text1" w:themeTint="D8"/>
    </w:rPr>
  </w:style>
  <w:style w:type="paragraph" w:styleId="Title">
    <w:name w:val="Title"/>
    <w:basedOn w:val="Normal"/>
    <w:next w:val="Normal"/>
    <w:link w:val="TitleChar"/>
    <w:uiPriority w:val="10"/>
    <w:qFormat/>
    <w:rsid w:val="00D71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A87"/>
    <w:pPr>
      <w:spacing w:before="160"/>
      <w:jc w:val="center"/>
    </w:pPr>
    <w:rPr>
      <w:i/>
      <w:iCs/>
      <w:color w:val="404040" w:themeColor="text1" w:themeTint="BF"/>
    </w:rPr>
  </w:style>
  <w:style w:type="character" w:customStyle="1" w:styleId="QuoteChar">
    <w:name w:val="Quote Char"/>
    <w:basedOn w:val="DefaultParagraphFont"/>
    <w:link w:val="Quote"/>
    <w:uiPriority w:val="29"/>
    <w:rsid w:val="00D71A87"/>
    <w:rPr>
      <w:i/>
      <w:iCs/>
      <w:color w:val="404040" w:themeColor="text1" w:themeTint="BF"/>
    </w:rPr>
  </w:style>
  <w:style w:type="paragraph" w:styleId="ListParagraph">
    <w:name w:val="List Paragraph"/>
    <w:basedOn w:val="Normal"/>
    <w:uiPriority w:val="34"/>
    <w:qFormat/>
    <w:rsid w:val="00D71A87"/>
    <w:pPr>
      <w:ind w:left="720"/>
      <w:contextualSpacing/>
    </w:pPr>
  </w:style>
  <w:style w:type="character" w:styleId="IntenseEmphasis">
    <w:name w:val="Intense Emphasis"/>
    <w:basedOn w:val="DefaultParagraphFont"/>
    <w:uiPriority w:val="21"/>
    <w:qFormat/>
    <w:rsid w:val="00D71A87"/>
    <w:rPr>
      <w:i/>
      <w:iCs/>
      <w:color w:val="0F4761" w:themeColor="accent1" w:themeShade="BF"/>
    </w:rPr>
  </w:style>
  <w:style w:type="paragraph" w:styleId="IntenseQuote">
    <w:name w:val="Intense Quote"/>
    <w:basedOn w:val="Normal"/>
    <w:next w:val="Normal"/>
    <w:link w:val="IntenseQuoteChar"/>
    <w:uiPriority w:val="30"/>
    <w:qFormat/>
    <w:rsid w:val="00D71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A87"/>
    <w:rPr>
      <w:i/>
      <w:iCs/>
      <w:color w:val="0F4761" w:themeColor="accent1" w:themeShade="BF"/>
    </w:rPr>
  </w:style>
  <w:style w:type="character" w:styleId="IntenseReference">
    <w:name w:val="Intense Reference"/>
    <w:basedOn w:val="DefaultParagraphFont"/>
    <w:uiPriority w:val="32"/>
    <w:qFormat/>
    <w:rsid w:val="00D71A87"/>
    <w:rPr>
      <w:b/>
      <w:bCs/>
      <w:smallCaps/>
      <w:color w:val="0F4761" w:themeColor="accent1" w:themeShade="BF"/>
      <w:spacing w:val="5"/>
    </w:rPr>
  </w:style>
  <w:style w:type="character" w:styleId="Hyperlink">
    <w:name w:val="Hyperlink"/>
    <w:basedOn w:val="DefaultParagraphFont"/>
    <w:uiPriority w:val="99"/>
    <w:unhideWhenUsed/>
    <w:rsid w:val="00192C87"/>
    <w:rPr>
      <w:color w:val="467886" w:themeColor="hyperlink"/>
      <w:u w:val="single"/>
    </w:rPr>
  </w:style>
  <w:style w:type="paragraph" w:styleId="Footer">
    <w:name w:val="footer"/>
    <w:basedOn w:val="Normal"/>
    <w:link w:val="FooterChar"/>
    <w:uiPriority w:val="99"/>
    <w:unhideWhenUsed/>
    <w:rsid w:val="00DA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AB"/>
  </w:style>
  <w:style w:type="character" w:styleId="PageNumber">
    <w:name w:val="page number"/>
    <w:basedOn w:val="DefaultParagraphFont"/>
    <w:uiPriority w:val="99"/>
    <w:semiHidden/>
    <w:unhideWhenUsed/>
    <w:rsid w:val="00DA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anne347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Tavares</dc:creator>
  <cp:keywords/>
  <dc:description/>
  <cp:lastModifiedBy>Lana Chalmers</cp:lastModifiedBy>
  <cp:revision>10</cp:revision>
  <dcterms:created xsi:type="dcterms:W3CDTF">2024-12-02T12:01:00Z</dcterms:created>
  <dcterms:modified xsi:type="dcterms:W3CDTF">2024-12-03T22:57:00Z</dcterms:modified>
</cp:coreProperties>
</file>