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781A" w14:textId="5A09EB72" w:rsidR="003F7E6E" w:rsidRPr="003F7E6E" w:rsidRDefault="003F7E6E" w:rsidP="00CC3F0D">
      <w:pPr>
        <w:spacing w:after="0" w:line="240" w:lineRule="auto"/>
        <w:rPr>
          <w:b/>
          <w:bCs/>
          <w:sz w:val="18"/>
          <w:szCs w:val="18"/>
        </w:rPr>
      </w:pPr>
      <w:r w:rsidRPr="003F7E6E">
        <w:rPr>
          <w:b/>
          <w:bCs/>
          <w:sz w:val="18"/>
          <w:szCs w:val="18"/>
        </w:rPr>
        <w:t>Highlights from October 3473 General Meeting</w:t>
      </w:r>
    </w:p>
    <w:p w14:paraId="29194AF0" w14:textId="77777777" w:rsidR="003F7E6E" w:rsidRDefault="003F7E6E" w:rsidP="00CC3F0D">
      <w:pPr>
        <w:spacing w:after="0" w:line="240" w:lineRule="auto"/>
        <w:rPr>
          <w:b/>
          <w:bCs/>
          <w:sz w:val="18"/>
          <w:szCs w:val="18"/>
          <w:u w:val="single"/>
        </w:rPr>
      </w:pPr>
    </w:p>
    <w:p w14:paraId="199763B0" w14:textId="2961D446" w:rsidR="00CC3F0D" w:rsidRPr="00CC3F0D" w:rsidRDefault="00CC3F0D" w:rsidP="00CC3F0D">
      <w:pPr>
        <w:spacing w:after="0" w:line="240" w:lineRule="auto"/>
        <w:rPr>
          <w:sz w:val="18"/>
          <w:szCs w:val="18"/>
        </w:rPr>
      </w:pPr>
      <w:r w:rsidRPr="00CC3F0D">
        <w:rPr>
          <w:b/>
          <w:bCs/>
          <w:sz w:val="18"/>
          <w:szCs w:val="18"/>
          <w:u w:val="single"/>
        </w:rPr>
        <w:t>President’s Report</w:t>
      </w:r>
      <w:r w:rsidRPr="00CC3F0D">
        <w:rPr>
          <w:sz w:val="18"/>
          <w:szCs w:val="18"/>
        </w:rPr>
        <w:t xml:space="preserve"> – Leanne </w:t>
      </w:r>
      <w:proofErr w:type="spellStart"/>
      <w:r w:rsidRPr="00CC3F0D">
        <w:rPr>
          <w:sz w:val="18"/>
          <w:szCs w:val="18"/>
        </w:rPr>
        <w:t>Gregorchuk</w:t>
      </w:r>
      <w:proofErr w:type="spellEnd"/>
    </w:p>
    <w:p w14:paraId="6A9872E0" w14:textId="3C5EBD77" w:rsidR="00CC3F0D" w:rsidRPr="00CC3F0D" w:rsidRDefault="00CC3F0D" w:rsidP="00CC3F0D">
      <w:pPr>
        <w:spacing w:after="0" w:line="240" w:lineRule="auto"/>
        <w:rPr>
          <w:sz w:val="18"/>
          <w:szCs w:val="18"/>
        </w:rPr>
      </w:pPr>
      <w:r w:rsidRPr="00CC3F0D">
        <w:rPr>
          <w:sz w:val="18"/>
          <w:szCs w:val="18"/>
        </w:rPr>
        <w:br/>
      </w:r>
      <w:r w:rsidRPr="00CC3F0D">
        <w:rPr>
          <w:rFonts w:ascii="Aptos" w:eastAsia="Times New Roman" w:hAnsi="Aptos" w:cs="Times New Roman"/>
          <w:color w:val="000000"/>
          <w:sz w:val="18"/>
          <w:szCs w:val="18"/>
          <w:lang w:val="en-CA"/>
        </w:rPr>
        <w:t xml:space="preserve">It's been a very busy start up to this school </w:t>
      </w:r>
      <w:proofErr w:type="spellStart"/>
      <w:proofErr w:type="gramStart"/>
      <w:r w:rsidRPr="00CC3F0D">
        <w:rPr>
          <w:rFonts w:ascii="Aptos" w:eastAsia="Times New Roman" w:hAnsi="Aptos" w:cs="Times New Roman"/>
          <w:color w:val="000000"/>
          <w:sz w:val="18"/>
          <w:szCs w:val="18"/>
          <w:lang w:val="en-CA"/>
        </w:rPr>
        <w:t>year.Sept</w:t>
      </w:r>
      <w:proofErr w:type="spellEnd"/>
      <w:proofErr w:type="gramEnd"/>
      <w:r w:rsidRPr="00CC3F0D">
        <w:rPr>
          <w:rFonts w:ascii="Aptos" w:eastAsia="Times New Roman" w:hAnsi="Aptos" w:cs="Times New Roman"/>
          <w:color w:val="000000"/>
          <w:sz w:val="18"/>
          <w:szCs w:val="18"/>
          <w:lang w:val="en-CA"/>
        </w:rPr>
        <w:t xml:space="preserve"> 22 - joined in with CUPE Votes to door knock for Carman Prefontaine who is running for city council in Elmwood/Kildonan area, she’s a member of CUPE Local 500 followed by the lighting of the bridge in pink for School Support worker’s recognition week Sept 22-26</w:t>
      </w:r>
    </w:p>
    <w:p w14:paraId="2DF5F43E" w14:textId="77777777" w:rsidR="00CC3F0D" w:rsidRDefault="00CC3F0D" w:rsidP="00CC3F0D">
      <w:pPr>
        <w:spacing w:after="0" w:line="240" w:lineRule="auto"/>
        <w:rPr>
          <w:rFonts w:ascii="Aptos" w:eastAsia="Times New Roman" w:hAnsi="Aptos" w:cs="Times New Roman"/>
          <w:color w:val="000000"/>
          <w:sz w:val="18"/>
          <w:szCs w:val="18"/>
          <w:lang w:val="en-CA"/>
        </w:rPr>
      </w:pPr>
    </w:p>
    <w:p w14:paraId="2B75DEBC" w14:textId="1CB02E89" w:rsidR="00CC3F0D" w:rsidRPr="00CC3F0D" w:rsidRDefault="00CC3F0D" w:rsidP="00CC3F0D">
      <w:pPr>
        <w:spacing w:after="0" w:line="240" w:lineRule="auto"/>
        <w:rPr>
          <w:rFonts w:ascii="Aptos" w:eastAsia="Times New Roman" w:hAnsi="Aptos" w:cs="Times New Roman"/>
          <w:color w:val="000000"/>
          <w:sz w:val="18"/>
          <w:szCs w:val="18"/>
          <w:lang w:val="en-CA"/>
        </w:rPr>
      </w:pPr>
      <w:r w:rsidRPr="00CC3F0D">
        <w:rPr>
          <w:rFonts w:ascii="Aptos" w:eastAsia="Times New Roman" w:hAnsi="Aptos" w:cs="Times New Roman"/>
          <w:color w:val="000000"/>
          <w:sz w:val="18"/>
          <w:szCs w:val="18"/>
          <w:lang w:val="en-CA"/>
        </w:rPr>
        <w:t>Sept 29 - visited the Human Rights Museum for the LGBT exhibit “love in a Dangerous Time”, also in attendance was President Dasmarinas, from the Philippines, of the National union of COURAGE. COURAGE stands for Confederation for Unity, Recognition, and Advancement of Government Employees. CUPE’s counterpart. </w:t>
      </w:r>
    </w:p>
    <w:p w14:paraId="21D950A1" w14:textId="77777777" w:rsidR="00CC3F0D" w:rsidRDefault="00CC3F0D" w:rsidP="00CC3F0D">
      <w:pPr>
        <w:spacing w:after="0" w:line="240" w:lineRule="auto"/>
        <w:rPr>
          <w:rFonts w:ascii="Aptos" w:eastAsia="Times New Roman" w:hAnsi="Aptos" w:cs="Times New Roman"/>
          <w:color w:val="000000"/>
          <w:sz w:val="18"/>
          <w:szCs w:val="18"/>
          <w:lang w:val="en-CA"/>
        </w:rPr>
      </w:pPr>
    </w:p>
    <w:p w14:paraId="5282F819" w14:textId="7ED3E3DB" w:rsidR="00CC3F0D" w:rsidRPr="00CC3F0D" w:rsidRDefault="00CC3F0D" w:rsidP="00CC3F0D">
      <w:pPr>
        <w:spacing w:after="0" w:line="240" w:lineRule="auto"/>
        <w:rPr>
          <w:rFonts w:ascii="Aptos" w:eastAsia="Times New Roman" w:hAnsi="Aptos" w:cs="Times New Roman"/>
          <w:color w:val="000000"/>
          <w:sz w:val="18"/>
          <w:szCs w:val="18"/>
          <w:lang w:val="en-CA"/>
        </w:rPr>
      </w:pPr>
      <w:r w:rsidRPr="00CC3F0D">
        <w:rPr>
          <w:rFonts w:ascii="Aptos" w:eastAsia="Times New Roman" w:hAnsi="Aptos" w:cs="Times New Roman"/>
          <w:color w:val="000000"/>
          <w:sz w:val="18"/>
          <w:szCs w:val="18"/>
          <w:lang w:val="en-CA"/>
        </w:rPr>
        <w:t>Oct 1 - attended LRSD PD at the convention center</w:t>
      </w:r>
    </w:p>
    <w:p w14:paraId="47AAFF05" w14:textId="37C61734" w:rsidR="003F7E6E" w:rsidRDefault="00CC3F0D" w:rsidP="003F7E6E">
      <w:pPr>
        <w:spacing w:after="0" w:line="240" w:lineRule="auto"/>
        <w:rPr>
          <w:rFonts w:ascii="Aptos" w:eastAsia="Times New Roman" w:hAnsi="Aptos" w:cs="Times New Roman"/>
          <w:color w:val="000000"/>
          <w:sz w:val="18"/>
          <w:szCs w:val="18"/>
          <w:lang w:val="en-CA"/>
        </w:rPr>
      </w:pPr>
      <w:r w:rsidRPr="00CC3F0D">
        <w:rPr>
          <w:rFonts w:ascii="Aptos" w:eastAsia="Times New Roman" w:hAnsi="Aptos" w:cs="Times New Roman"/>
          <w:color w:val="000000"/>
          <w:sz w:val="18"/>
          <w:szCs w:val="18"/>
          <w:lang w:val="en-CA"/>
        </w:rPr>
        <w:t>Oct 6-10 - attended CUPE National Convention in Toronto, ON - biggest take away for us was 2 years ago a resolution was passed to provide a network for CUPE locals to use for communication. It's called Action Network. Read Pamphlet - copy at the back of minutes</w:t>
      </w:r>
      <w:r w:rsidR="003F7E6E">
        <w:rPr>
          <w:rFonts w:ascii="Aptos" w:eastAsia="Times New Roman" w:hAnsi="Aptos" w:cs="Times New Roman"/>
          <w:color w:val="000000"/>
          <w:sz w:val="18"/>
          <w:szCs w:val="18"/>
          <w:lang w:val="en-CA"/>
        </w:rPr>
        <w:t>.</w:t>
      </w:r>
    </w:p>
    <w:p w14:paraId="3338E97B" w14:textId="77777777" w:rsidR="003F7E6E" w:rsidRDefault="003F7E6E" w:rsidP="003F7E6E">
      <w:pPr>
        <w:spacing w:after="0" w:line="240" w:lineRule="auto"/>
        <w:rPr>
          <w:rFonts w:ascii="Aptos" w:eastAsia="Times New Roman" w:hAnsi="Aptos" w:cs="Times New Roman"/>
          <w:color w:val="000000"/>
          <w:sz w:val="18"/>
          <w:szCs w:val="18"/>
          <w:lang w:val="en-CA"/>
        </w:rPr>
      </w:pPr>
    </w:p>
    <w:p w14:paraId="2A025D68" w14:textId="77777777" w:rsidR="003F7E6E" w:rsidRDefault="00CC3F0D" w:rsidP="003F7E6E">
      <w:pPr>
        <w:pStyle w:val="ListParagraph"/>
        <w:numPr>
          <w:ilvl w:val="0"/>
          <w:numId w:val="8"/>
        </w:numPr>
        <w:spacing w:after="0" w:line="240" w:lineRule="auto"/>
        <w:rPr>
          <w:rFonts w:ascii="Aptos" w:eastAsia="Times New Roman" w:hAnsi="Aptos" w:cs="Times New Roman"/>
          <w:color w:val="000000"/>
          <w:sz w:val="18"/>
          <w:szCs w:val="18"/>
          <w:lang w:val="en-CA"/>
        </w:rPr>
      </w:pPr>
      <w:r w:rsidRPr="003F7E6E">
        <w:rPr>
          <w:rFonts w:ascii="Aptos" w:eastAsia="Times New Roman" w:hAnsi="Aptos" w:cs="Times New Roman"/>
          <w:color w:val="000000"/>
          <w:sz w:val="18"/>
          <w:szCs w:val="18"/>
          <w:lang w:val="en-CA"/>
        </w:rPr>
        <w:t>Training will be in November, exact date, time, place will be given at the All-President’s meeting on Oct 27</w:t>
      </w:r>
    </w:p>
    <w:p w14:paraId="7380AF07" w14:textId="7B9BFB3D" w:rsidR="00CC3F0D" w:rsidRPr="003F7E6E" w:rsidRDefault="00CC3F0D" w:rsidP="003F7E6E">
      <w:pPr>
        <w:pStyle w:val="ListParagraph"/>
        <w:numPr>
          <w:ilvl w:val="0"/>
          <w:numId w:val="8"/>
        </w:numPr>
        <w:spacing w:after="0" w:line="240" w:lineRule="auto"/>
        <w:rPr>
          <w:rFonts w:ascii="Aptos" w:eastAsia="Times New Roman" w:hAnsi="Aptos" w:cs="Times New Roman"/>
          <w:color w:val="000000"/>
          <w:sz w:val="18"/>
          <w:szCs w:val="18"/>
          <w:lang w:val="en-CA"/>
        </w:rPr>
      </w:pPr>
      <w:r w:rsidRPr="003F7E6E">
        <w:rPr>
          <w:rFonts w:ascii="Aptos" w:eastAsia="Times New Roman" w:hAnsi="Aptos" w:cs="Times New Roman"/>
          <w:color w:val="000000"/>
          <w:sz w:val="18"/>
          <w:szCs w:val="18"/>
          <w:lang w:val="en-CA"/>
        </w:rPr>
        <w:t xml:space="preserve">Bag of materials if any member wants to view - </w:t>
      </w:r>
      <w:proofErr w:type="spellStart"/>
      <w:r w:rsidRPr="003F7E6E">
        <w:rPr>
          <w:rFonts w:ascii="Aptos" w:eastAsia="Times New Roman" w:hAnsi="Aptos" w:cs="Times New Roman"/>
          <w:color w:val="000000"/>
          <w:sz w:val="18"/>
          <w:szCs w:val="18"/>
          <w:lang w:val="en-CA"/>
        </w:rPr>
        <w:t>ie</w:t>
      </w:r>
      <w:proofErr w:type="spellEnd"/>
      <w:r w:rsidRPr="003F7E6E">
        <w:rPr>
          <w:rFonts w:ascii="Aptos" w:eastAsia="Times New Roman" w:hAnsi="Aptos" w:cs="Times New Roman"/>
          <w:color w:val="000000"/>
          <w:sz w:val="18"/>
          <w:szCs w:val="18"/>
          <w:lang w:val="en-CA"/>
        </w:rPr>
        <w:t xml:space="preserve"> financial report from Candance </w:t>
      </w:r>
      <w:proofErr w:type="spellStart"/>
      <w:r w:rsidRPr="003F7E6E">
        <w:rPr>
          <w:rFonts w:ascii="Aptos" w:eastAsia="Times New Roman" w:hAnsi="Aptos" w:cs="Times New Roman"/>
          <w:color w:val="000000"/>
          <w:sz w:val="18"/>
          <w:szCs w:val="18"/>
          <w:lang w:val="en-CA"/>
        </w:rPr>
        <w:t>Reddnick</w:t>
      </w:r>
      <w:proofErr w:type="spellEnd"/>
    </w:p>
    <w:p w14:paraId="1501AAE9" w14:textId="77777777" w:rsidR="003F7E6E" w:rsidRDefault="003F7E6E" w:rsidP="00CC3F0D">
      <w:pPr>
        <w:spacing w:after="0" w:line="240" w:lineRule="auto"/>
        <w:rPr>
          <w:rFonts w:ascii="Aptos" w:eastAsia="Times New Roman" w:hAnsi="Aptos" w:cs="Times New Roman"/>
          <w:color w:val="000000"/>
          <w:sz w:val="18"/>
          <w:szCs w:val="18"/>
          <w:lang w:val="en-CA"/>
        </w:rPr>
      </w:pPr>
    </w:p>
    <w:p w14:paraId="7ED7E8E3" w14:textId="0F1ADFA0" w:rsidR="00CC3F0D" w:rsidRPr="00CC3F0D" w:rsidRDefault="00CC3F0D" w:rsidP="00CC3F0D">
      <w:pPr>
        <w:spacing w:after="0" w:line="240" w:lineRule="auto"/>
        <w:rPr>
          <w:rFonts w:ascii="Aptos" w:eastAsia="Times New Roman" w:hAnsi="Aptos" w:cs="Times New Roman"/>
          <w:color w:val="000000"/>
          <w:sz w:val="18"/>
          <w:szCs w:val="18"/>
          <w:lang w:val="en-CA"/>
        </w:rPr>
      </w:pPr>
      <w:r w:rsidRPr="00CC3F0D">
        <w:rPr>
          <w:rFonts w:ascii="Aptos" w:eastAsia="Times New Roman" w:hAnsi="Aptos" w:cs="Times New Roman"/>
          <w:color w:val="000000"/>
          <w:sz w:val="18"/>
          <w:szCs w:val="18"/>
          <w:lang w:val="en-CA"/>
        </w:rPr>
        <w:t xml:space="preserve">Oct 13 met Peter </w:t>
      </w:r>
      <w:proofErr w:type="spellStart"/>
      <w:r w:rsidRPr="00CC3F0D">
        <w:rPr>
          <w:rFonts w:ascii="Aptos" w:eastAsia="Times New Roman" w:hAnsi="Aptos" w:cs="Times New Roman"/>
          <w:color w:val="000000"/>
          <w:sz w:val="18"/>
          <w:szCs w:val="18"/>
          <w:lang w:val="en-CA"/>
        </w:rPr>
        <w:t>Bijornson</w:t>
      </w:r>
      <w:proofErr w:type="spellEnd"/>
      <w:r w:rsidRPr="00CC3F0D">
        <w:rPr>
          <w:rFonts w:ascii="Aptos" w:eastAsia="Times New Roman" w:hAnsi="Aptos" w:cs="Times New Roman"/>
          <w:color w:val="000000"/>
          <w:sz w:val="18"/>
          <w:szCs w:val="18"/>
          <w:lang w:val="en-CA"/>
        </w:rPr>
        <w:t xml:space="preserve">, labour endorsed candidate for the LRSD Trustee position ward 4. </w:t>
      </w:r>
    </w:p>
    <w:p w14:paraId="4570C958" w14:textId="0BF2DB68" w:rsidR="00CC3F0D" w:rsidRPr="00CC3F0D" w:rsidRDefault="00CC3F0D" w:rsidP="00CC3F0D">
      <w:pPr>
        <w:spacing w:after="0" w:line="240" w:lineRule="auto"/>
        <w:rPr>
          <w:rFonts w:ascii="Aptos" w:eastAsia="Times New Roman" w:hAnsi="Aptos" w:cs="Times New Roman"/>
          <w:color w:val="000000"/>
          <w:sz w:val="18"/>
          <w:szCs w:val="18"/>
          <w:lang w:val="en-CA"/>
        </w:rPr>
      </w:pPr>
      <w:r w:rsidRPr="00CC3F0D">
        <w:rPr>
          <w:rFonts w:ascii="Aptos" w:eastAsia="Times New Roman" w:hAnsi="Aptos" w:cs="Times New Roman"/>
          <w:color w:val="000000"/>
          <w:sz w:val="18"/>
          <w:szCs w:val="18"/>
          <w:lang w:val="en-CA"/>
        </w:rPr>
        <w:t>Oct 14 - met with the division to start the Essential Services agreement - what services in LRSD are essential</w:t>
      </w:r>
    </w:p>
    <w:p w14:paraId="10B09AF9" w14:textId="77777777" w:rsidR="00CC3F0D" w:rsidRPr="00CC3F0D" w:rsidRDefault="00CC3F0D" w:rsidP="00CC3F0D">
      <w:pPr>
        <w:spacing w:after="0" w:line="240" w:lineRule="auto"/>
        <w:rPr>
          <w:rFonts w:ascii="Aptos" w:eastAsia="Times New Roman" w:hAnsi="Aptos" w:cs="Times New Roman"/>
          <w:color w:val="000000"/>
          <w:sz w:val="18"/>
          <w:szCs w:val="18"/>
          <w:lang w:val="en-CA"/>
        </w:rPr>
      </w:pPr>
      <w:r w:rsidRPr="00CC3F0D">
        <w:rPr>
          <w:rFonts w:ascii="Aptos" w:eastAsia="Times New Roman" w:hAnsi="Aptos" w:cs="Times New Roman"/>
          <w:color w:val="000000"/>
          <w:sz w:val="18"/>
          <w:szCs w:val="18"/>
          <w:lang w:val="en-CA"/>
        </w:rPr>
        <w:t>Nov 5. - meeting with division to do a walk-through of the Guarding Minds survey report, what exactly is LRSD doing with the information</w:t>
      </w:r>
    </w:p>
    <w:p w14:paraId="6235EA51" w14:textId="77777777" w:rsidR="00CC3F0D" w:rsidRPr="00CC3F0D" w:rsidRDefault="00CC3F0D" w:rsidP="00CC3F0D">
      <w:pPr>
        <w:spacing w:after="0" w:line="240" w:lineRule="auto"/>
        <w:rPr>
          <w:rFonts w:ascii="Aptos" w:eastAsia="Times New Roman" w:hAnsi="Aptos" w:cs="Times New Roman"/>
          <w:color w:val="000000"/>
          <w:sz w:val="18"/>
          <w:szCs w:val="18"/>
          <w:lang w:val="en-CA"/>
        </w:rPr>
      </w:pPr>
    </w:p>
    <w:p w14:paraId="496B178B" w14:textId="77777777" w:rsidR="00CC3F0D" w:rsidRDefault="00CC3F0D" w:rsidP="003F7E6E">
      <w:pPr>
        <w:spacing w:after="0" w:line="240" w:lineRule="auto"/>
        <w:rPr>
          <w:rFonts w:ascii="Aptos" w:eastAsia="Times New Roman" w:hAnsi="Aptos" w:cs="Times New Roman"/>
          <w:color w:val="000000"/>
          <w:sz w:val="18"/>
          <w:szCs w:val="18"/>
          <w:lang w:val="en-CA"/>
        </w:rPr>
      </w:pPr>
      <w:r w:rsidRPr="00CC3F0D">
        <w:rPr>
          <w:rFonts w:ascii="Aptos" w:eastAsia="Times New Roman" w:hAnsi="Aptos" w:cs="Times New Roman"/>
          <w:color w:val="000000"/>
          <w:sz w:val="18"/>
          <w:szCs w:val="18"/>
          <w:lang w:val="en-CA"/>
        </w:rPr>
        <w:t>Any questions/concerns please email, text, or call.</w:t>
      </w:r>
    </w:p>
    <w:p w14:paraId="4AC6A84A" w14:textId="77777777" w:rsidR="003F7E6E" w:rsidRPr="00CC3F0D" w:rsidRDefault="003F7E6E" w:rsidP="003F7E6E">
      <w:pPr>
        <w:spacing w:after="0" w:line="240" w:lineRule="auto"/>
        <w:rPr>
          <w:rFonts w:ascii="Aptos" w:eastAsia="Times New Roman" w:hAnsi="Aptos" w:cs="Times New Roman"/>
          <w:color w:val="000000"/>
          <w:sz w:val="18"/>
          <w:szCs w:val="18"/>
          <w:lang w:val="en-CA"/>
        </w:rPr>
      </w:pPr>
    </w:p>
    <w:p w14:paraId="76BDEB31" w14:textId="391C4856" w:rsidR="00CC3F0D" w:rsidRPr="00CC3F0D" w:rsidRDefault="00CC3F0D" w:rsidP="003F7E6E">
      <w:pPr>
        <w:spacing w:line="240" w:lineRule="auto"/>
        <w:rPr>
          <w:rFonts w:eastAsia="Times New Roman" w:cs="Segoe UI"/>
          <w:color w:val="323130"/>
          <w:sz w:val="18"/>
          <w:szCs w:val="18"/>
        </w:rPr>
      </w:pPr>
      <w:r w:rsidRPr="00CC3F0D">
        <w:rPr>
          <w:b/>
          <w:bCs/>
          <w:sz w:val="18"/>
          <w:szCs w:val="18"/>
          <w:u w:val="single"/>
        </w:rPr>
        <w:t>Steward</w:t>
      </w:r>
      <w:r w:rsidRPr="00CC3F0D">
        <w:rPr>
          <w:sz w:val="18"/>
          <w:szCs w:val="18"/>
        </w:rPr>
        <w:br/>
        <w:t>Vacancies remain at several schools.</w:t>
      </w:r>
      <w:r w:rsidRPr="00CC3F0D">
        <w:rPr>
          <w:sz w:val="18"/>
          <w:szCs w:val="18"/>
        </w:rPr>
        <w:br/>
        <w:t xml:space="preserve">Contacts needed for: École Guyot, École St. Germain, HS Paul, École Van </w:t>
      </w:r>
      <w:proofErr w:type="spellStart"/>
      <w:r w:rsidRPr="00CC3F0D">
        <w:rPr>
          <w:sz w:val="18"/>
          <w:szCs w:val="18"/>
        </w:rPr>
        <w:t>Belleghem</w:t>
      </w:r>
      <w:proofErr w:type="spellEnd"/>
      <w:r w:rsidRPr="00CC3F0D">
        <w:rPr>
          <w:sz w:val="18"/>
          <w:szCs w:val="18"/>
        </w:rPr>
        <w:t>.</w:t>
      </w:r>
      <w:r w:rsidRPr="00CC3F0D">
        <w:rPr>
          <w:sz w:val="18"/>
          <w:szCs w:val="18"/>
        </w:rPr>
        <w:br/>
        <w:t>Grievances: None.</w:t>
      </w:r>
    </w:p>
    <w:p w14:paraId="15A23CC2" w14:textId="77777777" w:rsidR="00CC3F0D" w:rsidRPr="00CC3F0D" w:rsidRDefault="00CC3F0D" w:rsidP="00CC3F0D">
      <w:pPr>
        <w:spacing w:after="0"/>
        <w:rPr>
          <w:sz w:val="18"/>
          <w:szCs w:val="18"/>
        </w:rPr>
      </w:pPr>
      <w:proofErr w:type="spellStart"/>
      <w:r w:rsidRPr="00CC3F0D">
        <w:rPr>
          <w:b/>
          <w:bCs/>
          <w:sz w:val="18"/>
          <w:szCs w:val="18"/>
        </w:rPr>
        <w:t>Labour</w:t>
      </w:r>
      <w:proofErr w:type="spellEnd"/>
      <w:r w:rsidRPr="00CC3F0D">
        <w:rPr>
          <w:b/>
          <w:bCs/>
          <w:sz w:val="18"/>
          <w:szCs w:val="18"/>
        </w:rPr>
        <w:t xml:space="preserve"> Management Committee</w:t>
      </w:r>
      <w:r w:rsidRPr="00CC3F0D">
        <w:rPr>
          <w:sz w:val="18"/>
          <w:szCs w:val="18"/>
        </w:rPr>
        <w:t xml:space="preserve"> – Leanne, Helen (+1 vacancy)</w:t>
      </w:r>
    </w:p>
    <w:p w14:paraId="3DFDA906" w14:textId="5DE0D6ED" w:rsidR="00CC3F0D" w:rsidRPr="00CC3F0D" w:rsidRDefault="00CC3F0D" w:rsidP="00CC3F0D">
      <w:pPr>
        <w:spacing w:after="0"/>
        <w:rPr>
          <w:sz w:val="18"/>
          <w:szCs w:val="18"/>
        </w:rPr>
      </w:pPr>
      <w:r w:rsidRPr="00CC3F0D">
        <w:rPr>
          <w:sz w:val="18"/>
          <w:szCs w:val="18"/>
        </w:rPr>
        <w:t xml:space="preserve">Leanne discussed that on early dismissal days that EAs. should still receive their breaks in the afternoon and if not received before staff meeting, they should leave 15 minutes before end of shift time.   </w:t>
      </w:r>
    </w:p>
    <w:p w14:paraId="6F2CF87E" w14:textId="77777777" w:rsidR="00CC3F0D" w:rsidRPr="00CC3F0D" w:rsidRDefault="00CC3F0D" w:rsidP="00CC3F0D">
      <w:pPr>
        <w:spacing w:after="0"/>
        <w:rPr>
          <w:sz w:val="18"/>
          <w:szCs w:val="18"/>
        </w:rPr>
      </w:pPr>
      <w:r w:rsidRPr="00CC3F0D">
        <w:rPr>
          <w:sz w:val="18"/>
          <w:szCs w:val="18"/>
        </w:rPr>
        <w:t xml:space="preserve">Leanne discussed medical appointment and stated that admin would like to request, if possible, to take a ½ day for appointments. Because it’s hard to get a sub sometimes for an hour or two, however although it is a request EA’s still have the right to only take an hour or two for an appointment if needed. </w:t>
      </w:r>
      <w:r w:rsidRPr="00CC3F0D">
        <w:rPr>
          <w:sz w:val="18"/>
          <w:szCs w:val="18"/>
        </w:rPr>
        <w:br/>
      </w:r>
      <w:r w:rsidRPr="00CC3F0D">
        <w:rPr>
          <w:sz w:val="18"/>
          <w:szCs w:val="18"/>
        </w:rPr>
        <w:br/>
      </w:r>
      <w:r w:rsidRPr="00CC3F0D">
        <w:rPr>
          <w:b/>
          <w:bCs/>
          <w:sz w:val="18"/>
          <w:szCs w:val="18"/>
          <w:u w:val="single"/>
        </w:rPr>
        <w:t>Old Business</w:t>
      </w:r>
      <w:r w:rsidRPr="00CC3F0D">
        <w:rPr>
          <w:sz w:val="18"/>
          <w:szCs w:val="18"/>
        </w:rPr>
        <w:br/>
        <w:t>All Presidents’ Meeting: Oct 27, 2025.</w:t>
      </w:r>
      <w:r w:rsidRPr="00CC3F0D">
        <w:rPr>
          <w:sz w:val="18"/>
          <w:szCs w:val="18"/>
        </w:rPr>
        <w:br/>
        <w:t>SLAM Conference: Nov 18–21 2025, Elkhorn MB.</w:t>
      </w:r>
    </w:p>
    <w:p w14:paraId="5A57763E" w14:textId="45DDF5D6" w:rsidR="00CC3F0D" w:rsidRDefault="00CC3F0D" w:rsidP="00CC3F0D">
      <w:pPr>
        <w:spacing w:after="0"/>
        <w:rPr>
          <w:sz w:val="18"/>
          <w:szCs w:val="18"/>
        </w:rPr>
      </w:pPr>
      <w:r w:rsidRPr="00CC3F0D">
        <w:rPr>
          <w:sz w:val="18"/>
          <w:szCs w:val="18"/>
        </w:rPr>
        <w:t>SDS Meeting: Nov 1, 2025.</w:t>
      </w:r>
      <w:r w:rsidRPr="00CC3F0D">
        <w:rPr>
          <w:sz w:val="18"/>
          <w:szCs w:val="18"/>
        </w:rPr>
        <w:br/>
        <w:t>MFL Mid-Term Conference: Dec 11–12, 2025, Winnipeg.</w:t>
      </w:r>
    </w:p>
    <w:p w14:paraId="366418E8" w14:textId="77777777" w:rsidR="00CC3F0D" w:rsidRPr="00CC3F0D" w:rsidRDefault="00CC3F0D" w:rsidP="00CC3F0D">
      <w:pPr>
        <w:spacing w:after="0"/>
        <w:rPr>
          <w:sz w:val="18"/>
          <w:szCs w:val="18"/>
        </w:rPr>
      </w:pPr>
    </w:p>
    <w:p w14:paraId="6E6EF6B5" w14:textId="77777777" w:rsidR="00CC3F0D" w:rsidRDefault="00CC3F0D" w:rsidP="00CC3F0D">
      <w:pPr>
        <w:spacing w:after="0"/>
        <w:rPr>
          <w:b/>
          <w:bCs/>
          <w:sz w:val="18"/>
          <w:szCs w:val="18"/>
          <w:u w:val="single"/>
        </w:rPr>
      </w:pPr>
      <w:r w:rsidRPr="00CC3F0D">
        <w:rPr>
          <w:b/>
          <w:bCs/>
          <w:sz w:val="18"/>
          <w:szCs w:val="18"/>
          <w:u w:val="single"/>
        </w:rPr>
        <w:t>New Business</w:t>
      </w:r>
    </w:p>
    <w:p w14:paraId="2C35DE27" w14:textId="28D780A5" w:rsidR="00CC3F0D" w:rsidRPr="00CC3F0D" w:rsidRDefault="00CC3F0D" w:rsidP="00CC3F0D">
      <w:pPr>
        <w:spacing w:after="0"/>
        <w:rPr>
          <w:b/>
          <w:bCs/>
          <w:sz w:val="18"/>
          <w:szCs w:val="18"/>
          <w:u w:val="single"/>
        </w:rPr>
      </w:pPr>
      <w:r w:rsidRPr="00CC3F0D">
        <w:rPr>
          <w:sz w:val="18"/>
          <w:szCs w:val="18"/>
        </w:rPr>
        <w:t xml:space="preserve">Nov 21-23 MASBA selected and will be paying for Neil to attend training in Vancouver. </w:t>
      </w:r>
    </w:p>
    <w:p w14:paraId="218997AB" w14:textId="7D1F1357" w:rsidR="00CC3F0D" w:rsidRPr="00CC3F0D" w:rsidRDefault="00CC3F0D" w:rsidP="00CC3F0D">
      <w:pPr>
        <w:spacing w:after="0"/>
        <w:rPr>
          <w:b/>
          <w:bCs/>
          <w:sz w:val="18"/>
          <w:szCs w:val="18"/>
          <w:u w:val="single"/>
        </w:rPr>
      </w:pPr>
      <w:r w:rsidRPr="00CC3F0D">
        <w:rPr>
          <w:sz w:val="18"/>
          <w:szCs w:val="18"/>
        </w:rPr>
        <w:t>Action Network CUPE national training for executives.</w:t>
      </w:r>
    </w:p>
    <w:p w14:paraId="368C4DFE" w14:textId="77777777" w:rsidR="00CC3F0D" w:rsidRPr="00CC3F0D" w:rsidRDefault="00CC3F0D" w:rsidP="00CC3F0D">
      <w:pPr>
        <w:spacing w:after="0"/>
        <w:rPr>
          <w:sz w:val="18"/>
          <w:szCs w:val="18"/>
        </w:rPr>
      </w:pPr>
      <w:r w:rsidRPr="00CC3F0D">
        <w:rPr>
          <w:sz w:val="18"/>
          <w:szCs w:val="18"/>
        </w:rPr>
        <w:t>MFL Women’s memorial Lunch Dec 5</w:t>
      </w:r>
      <w:r w:rsidRPr="00CC3F0D">
        <w:rPr>
          <w:sz w:val="18"/>
          <w:szCs w:val="18"/>
          <w:vertAlign w:val="superscript"/>
        </w:rPr>
        <w:t>th</w:t>
      </w:r>
      <w:r w:rsidRPr="00CC3F0D">
        <w:rPr>
          <w:sz w:val="18"/>
          <w:szCs w:val="18"/>
        </w:rPr>
        <w:t>, 2025, Leanne Lana and Helen to attend.</w:t>
      </w:r>
    </w:p>
    <w:p w14:paraId="4ACF7D94" w14:textId="77777777" w:rsidR="00CC3F0D" w:rsidRDefault="00CC3F0D" w:rsidP="00CC3F0D">
      <w:pPr>
        <w:spacing w:after="0"/>
        <w:rPr>
          <w:sz w:val="18"/>
          <w:szCs w:val="18"/>
        </w:rPr>
      </w:pPr>
      <w:r w:rsidRPr="00CC3F0D">
        <w:rPr>
          <w:sz w:val="18"/>
          <w:szCs w:val="18"/>
        </w:rPr>
        <w:t xml:space="preserve">United Way donation submitted. </w:t>
      </w:r>
    </w:p>
    <w:p w14:paraId="66B26830" w14:textId="23974F8F" w:rsidR="00CC3F0D" w:rsidRPr="00CC3F0D" w:rsidRDefault="00CC3F0D" w:rsidP="00CC3F0D">
      <w:pPr>
        <w:spacing w:after="0"/>
        <w:rPr>
          <w:sz w:val="18"/>
          <w:szCs w:val="18"/>
        </w:rPr>
      </w:pPr>
      <w:r w:rsidRPr="00CC3F0D">
        <w:rPr>
          <w:b/>
          <w:bCs/>
          <w:sz w:val="18"/>
          <w:szCs w:val="18"/>
        </w:rPr>
        <w:t>Motion # 2025-10-22-000026</w:t>
      </w:r>
      <w:r w:rsidRPr="00CC3F0D">
        <w:rPr>
          <w:sz w:val="18"/>
          <w:szCs w:val="18"/>
        </w:rPr>
        <w:t xml:space="preserve">-Helen to purchase her old computer from 5 years ago. For $200. She will be taking over Colleen newer updated computer model from 2 years go. Seconded by Kirstin OT carried. </w:t>
      </w:r>
    </w:p>
    <w:p w14:paraId="6553F18C" w14:textId="77777777" w:rsidR="00CC3F0D" w:rsidRPr="00CC3F0D" w:rsidRDefault="00CC3F0D" w:rsidP="00CC3F0D">
      <w:pPr>
        <w:rPr>
          <w:sz w:val="18"/>
          <w:szCs w:val="18"/>
        </w:rPr>
      </w:pPr>
      <w:r w:rsidRPr="00CC3F0D">
        <w:rPr>
          <w:b/>
          <w:bCs/>
          <w:sz w:val="18"/>
          <w:szCs w:val="18"/>
        </w:rPr>
        <w:t>Motion # 2025-10-22-000027</w:t>
      </w:r>
      <w:r w:rsidRPr="00CC3F0D">
        <w:rPr>
          <w:sz w:val="18"/>
          <w:szCs w:val="18"/>
        </w:rPr>
        <w:t xml:space="preserve">-Colleen motioned to buy her old shredder from 8 years ago for $1. The union also has another one up for grabs for the same cost.  Seconded by Alynn carried. </w:t>
      </w:r>
    </w:p>
    <w:p w14:paraId="634B2DC7" w14:textId="1679A64F" w:rsidR="00CC3F0D" w:rsidRDefault="00CC3F0D" w:rsidP="00CC3F0D">
      <w:pPr>
        <w:pStyle w:val="ListParagraph"/>
        <w:rPr>
          <w:b/>
          <w:bCs/>
          <w:u w:val="single"/>
        </w:rPr>
      </w:pPr>
      <w:r>
        <w:lastRenderedPageBreak/>
        <w:br/>
      </w:r>
      <w:r>
        <w:br/>
      </w:r>
    </w:p>
    <w:sectPr w:rsidR="00CC3F0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12E4" w14:textId="77777777" w:rsidR="00FD7EA4" w:rsidRDefault="00FD7EA4" w:rsidP="003F7E6E">
      <w:pPr>
        <w:spacing w:after="0" w:line="240" w:lineRule="auto"/>
      </w:pPr>
      <w:r>
        <w:separator/>
      </w:r>
    </w:p>
  </w:endnote>
  <w:endnote w:type="continuationSeparator" w:id="0">
    <w:p w14:paraId="12B425CD" w14:textId="77777777" w:rsidR="00FD7EA4" w:rsidRDefault="00FD7EA4" w:rsidP="003F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406D" w14:textId="77777777" w:rsidR="00FD7EA4" w:rsidRDefault="00FD7EA4" w:rsidP="003F7E6E">
      <w:pPr>
        <w:spacing w:after="0" w:line="240" w:lineRule="auto"/>
      </w:pPr>
      <w:r>
        <w:separator/>
      </w:r>
    </w:p>
  </w:footnote>
  <w:footnote w:type="continuationSeparator" w:id="0">
    <w:p w14:paraId="3F787B54" w14:textId="77777777" w:rsidR="00FD7EA4" w:rsidRDefault="00FD7EA4" w:rsidP="003F7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D8D9" w14:textId="77777777" w:rsidR="003F7E6E" w:rsidRDefault="003F7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013"/>
    <w:multiLevelType w:val="hybridMultilevel"/>
    <w:tmpl w:val="B7A2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0266A"/>
    <w:multiLevelType w:val="multilevel"/>
    <w:tmpl w:val="D1C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B366F"/>
    <w:multiLevelType w:val="hybridMultilevel"/>
    <w:tmpl w:val="E4C0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E32E4"/>
    <w:multiLevelType w:val="multilevel"/>
    <w:tmpl w:val="08F2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7D789D"/>
    <w:multiLevelType w:val="multilevel"/>
    <w:tmpl w:val="C906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A40B7"/>
    <w:multiLevelType w:val="hybridMultilevel"/>
    <w:tmpl w:val="BDF8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460212"/>
    <w:multiLevelType w:val="hybridMultilevel"/>
    <w:tmpl w:val="0E76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6E46BB"/>
    <w:multiLevelType w:val="hybridMultilevel"/>
    <w:tmpl w:val="81E4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200829">
    <w:abstractNumId w:val="6"/>
  </w:num>
  <w:num w:numId="2" w16cid:durableId="57826063">
    <w:abstractNumId w:val="3"/>
  </w:num>
  <w:num w:numId="3" w16cid:durableId="2118910268">
    <w:abstractNumId w:val="1"/>
  </w:num>
  <w:num w:numId="4" w16cid:durableId="1045831188">
    <w:abstractNumId w:val="2"/>
  </w:num>
  <w:num w:numId="5" w16cid:durableId="604533480">
    <w:abstractNumId w:val="0"/>
  </w:num>
  <w:num w:numId="6" w16cid:durableId="238103557">
    <w:abstractNumId w:val="5"/>
  </w:num>
  <w:num w:numId="7" w16cid:durableId="1629242163">
    <w:abstractNumId w:val="4"/>
  </w:num>
  <w:num w:numId="8" w16cid:durableId="1990554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0D"/>
    <w:rsid w:val="003F7E6E"/>
    <w:rsid w:val="00BE5F98"/>
    <w:rsid w:val="00CC3F0D"/>
    <w:rsid w:val="00FD7E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4C37027"/>
  <w15:chartTrackingRefBased/>
  <w15:docId w15:val="{E68A28D5-8E7C-B24C-8BE7-135D8EB6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0D"/>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CC3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0D"/>
    <w:rPr>
      <w:rFonts w:eastAsiaTheme="majorEastAsia" w:cstheme="majorBidi"/>
      <w:color w:val="272727" w:themeColor="text1" w:themeTint="D8"/>
    </w:rPr>
  </w:style>
  <w:style w:type="paragraph" w:styleId="Title">
    <w:name w:val="Title"/>
    <w:basedOn w:val="Normal"/>
    <w:next w:val="Normal"/>
    <w:link w:val="TitleChar"/>
    <w:uiPriority w:val="10"/>
    <w:qFormat/>
    <w:rsid w:val="00CC3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0D"/>
    <w:pPr>
      <w:spacing w:before="160"/>
      <w:jc w:val="center"/>
    </w:pPr>
    <w:rPr>
      <w:i/>
      <w:iCs/>
      <w:color w:val="404040" w:themeColor="text1" w:themeTint="BF"/>
    </w:rPr>
  </w:style>
  <w:style w:type="character" w:customStyle="1" w:styleId="QuoteChar">
    <w:name w:val="Quote Char"/>
    <w:basedOn w:val="DefaultParagraphFont"/>
    <w:link w:val="Quote"/>
    <w:uiPriority w:val="29"/>
    <w:rsid w:val="00CC3F0D"/>
    <w:rPr>
      <w:i/>
      <w:iCs/>
      <w:color w:val="404040" w:themeColor="text1" w:themeTint="BF"/>
    </w:rPr>
  </w:style>
  <w:style w:type="paragraph" w:styleId="ListParagraph">
    <w:name w:val="List Paragraph"/>
    <w:basedOn w:val="Normal"/>
    <w:uiPriority w:val="34"/>
    <w:qFormat/>
    <w:rsid w:val="00CC3F0D"/>
    <w:pPr>
      <w:ind w:left="720"/>
      <w:contextualSpacing/>
    </w:pPr>
  </w:style>
  <w:style w:type="character" w:styleId="IntenseEmphasis">
    <w:name w:val="Intense Emphasis"/>
    <w:basedOn w:val="DefaultParagraphFont"/>
    <w:uiPriority w:val="21"/>
    <w:qFormat/>
    <w:rsid w:val="00CC3F0D"/>
    <w:rPr>
      <w:i/>
      <w:iCs/>
      <w:color w:val="0F4761" w:themeColor="accent1" w:themeShade="BF"/>
    </w:rPr>
  </w:style>
  <w:style w:type="paragraph" w:styleId="IntenseQuote">
    <w:name w:val="Intense Quote"/>
    <w:basedOn w:val="Normal"/>
    <w:next w:val="Normal"/>
    <w:link w:val="IntenseQuoteChar"/>
    <w:uiPriority w:val="30"/>
    <w:qFormat/>
    <w:rsid w:val="00CC3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F0D"/>
    <w:rPr>
      <w:i/>
      <w:iCs/>
      <w:color w:val="0F4761" w:themeColor="accent1" w:themeShade="BF"/>
    </w:rPr>
  </w:style>
  <w:style w:type="character" w:styleId="IntenseReference">
    <w:name w:val="Intense Reference"/>
    <w:basedOn w:val="DefaultParagraphFont"/>
    <w:uiPriority w:val="32"/>
    <w:qFormat/>
    <w:rsid w:val="00CC3F0D"/>
    <w:rPr>
      <w:b/>
      <w:bCs/>
      <w:smallCaps/>
      <w:color w:val="0F4761" w:themeColor="accent1" w:themeShade="BF"/>
      <w:spacing w:val="5"/>
    </w:rPr>
  </w:style>
  <w:style w:type="paragraph" w:styleId="NormalWeb">
    <w:name w:val="Normal (Web)"/>
    <w:basedOn w:val="Normal"/>
    <w:uiPriority w:val="99"/>
    <w:semiHidden/>
    <w:unhideWhenUsed/>
    <w:rsid w:val="00CC3F0D"/>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CC3F0D"/>
  </w:style>
  <w:style w:type="character" w:styleId="Hyperlink">
    <w:name w:val="Hyperlink"/>
    <w:basedOn w:val="DefaultParagraphFont"/>
    <w:uiPriority w:val="99"/>
    <w:semiHidden/>
    <w:unhideWhenUsed/>
    <w:rsid w:val="00CC3F0D"/>
    <w:rPr>
      <w:color w:val="0000FF"/>
      <w:u w:val="single"/>
    </w:rPr>
  </w:style>
  <w:style w:type="paragraph" w:customStyle="1" w:styleId="p1">
    <w:name w:val="p1"/>
    <w:basedOn w:val="Normal"/>
    <w:rsid w:val="00CC3F0D"/>
    <w:pPr>
      <w:spacing w:after="0" w:line="240" w:lineRule="auto"/>
    </w:pPr>
    <w:rPr>
      <w:rFonts w:ascii="Arial" w:eastAsia="Times New Roman" w:hAnsi="Arial" w:cs="Arial"/>
      <w:color w:val="000000"/>
      <w:sz w:val="18"/>
      <w:szCs w:val="18"/>
      <w:lang w:val="en-CA"/>
    </w:rPr>
  </w:style>
  <w:style w:type="character" w:customStyle="1" w:styleId="s1">
    <w:name w:val="s1"/>
    <w:basedOn w:val="DefaultParagraphFont"/>
    <w:rsid w:val="00CC3F0D"/>
    <w:rPr>
      <w:rFonts w:ascii="Arial" w:hAnsi="Arial" w:cs="Arial" w:hint="default"/>
      <w:sz w:val="12"/>
      <w:szCs w:val="12"/>
    </w:rPr>
  </w:style>
  <w:style w:type="character" w:customStyle="1" w:styleId="s2">
    <w:name w:val="s2"/>
    <w:basedOn w:val="DefaultParagraphFont"/>
    <w:rsid w:val="00CC3F0D"/>
    <w:rPr>
      <w:rFonts w:ascii="Helvetica" w:hAnsi="Helvetica" w:hint="default"/>
      <w:sz w:val="15"/>
      <w:szCs w:val="15"/>
    </w:rPr>
  </w:style>
  <w:style w:type="character" w:customStyle="1" w:styleId="s3">
    <w:name w:val="s3"/>
    <w:basedOn w:val="DefaultParagraphFont"/>
    <w:rsid w:val="00CC3F0D"/>
    <w:rPr>
      <w:rFonts w:ascii="Arial" w:hAnsi="Arial" w:cs="Arial" w:hint="default"/>
      <w:sz w:val="15"/>
      <w:szCs w:val="15"/>
    </w:rPr>
  </w:style>
  <w:style w:type="paragraph" w:styleId="Header">
    <w:name w:val="header"/>
    <w:basedOn w:val="Normal"/>
    <w:link w:val="HeaderChar"/>
    <w:uiPriority w:val="99"/>
    <w:unhideWhenUsed/>
    <w:rsid w:val="003F7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6E"/>
    <w:rPr>
      <w:rFonts w:eastAsiaTheme="minorEastAsia"/>
      <w:kern w:val="0"/>
      <w:sz w:val="22"/>
      <w:szCs w:val="22"/>
      <w:lang w:val="en-US"/>
      <w14:ligatures w14:val="none"/>
    </w:rPr>
  </w:style>
  <w:style w:type="paragraph" w:styleId="Footer">
    <w:name w:val="footer"/>
    <w:basedOn w:val="Normal"/>
    <w:link w:val="FooterChar"/>
    <w:uiPriority w:val="99"/>
    <w:unhideWhenUsed/>
    <w:rsid w:val="003F7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6E"/>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Chalmers</dc:creator>
  <cp:keywords/>
  <dc:description/>
  <cp:lastModifiedBy>Lana Chalmers</cp:lastModifiedBy>
  <cp:revision>1</cp:revision>
  <dcterms:created xsi:type="dcterms:W3CDTF">2025-12-05T20:48:00Z</dcterms:created>
  <dcterms:modified xsi:type="dcterms:W3CDTF">2025-12-05T21:03:00Z</dcterms:modified>
</cp:coreProperties>
</file>